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24E5" w14:textId="77777777" w:rsidR="002F0912" w:rsidRDefault="002F0912" w:rsidP="002F0912">
      <w:pPr>
        <w:pStyle w:val="a5"/>
        <w:spacing w:line="276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3.8. Календарный учебный график</w:t>
      </w:r>
    </w:p>
    <w:p w14:paraId="449447DF" w14:textId="4057202B" w:rsidR="002F0912" w:rsidRPr="008A04CB" w:rsidRDefault="002F0912" w:rsidP="002F0912">
      <w:pPr>
        <w:shd w:val="clear" w:color="auto" w:fill="FFFFFF"/>
        <w:spacing w:line="276" w:lineRule="auto"/>
        <w:rPr>
          <w:color w:val="181818"/>
          <w:sz w:val="24"/>
          <w:szCs w:val="24"/>
        </w:rPr>
      </w:pPr>
      <w:r w:rsidRPr="008A04CB">
        <w:rPr>
          <w:color w:val="181818"/>
          <w:sz w:val="24"/>
          <w:szCs w:val="24"/>
        </w:rPr>
        <w:t>К</w:t>
      </w:r>
      <w:r w:rsidRPr="00B84897">
        <w:rPr>
          <w:color w:val="181818"/>
          <w:sz w:val="24"/>
          <w:szCs w:val="24"/>
        </w:rPr>
        <w:t>алендарный   учебный график является локальным нормативным документом, регламентирующим общие требования к организа</w:t>
      </w:r>
      <w:r>
        <w:rPr>
          <w:color w:val="181818"/>
          <w:sz w:val="24"/>
          <w:szCs w:val="24"/>
        </w:rPr>
        <w:t xml:space="preserve">ции образовательного процесса в 2023- 2024 </w:t>
      </w:r>
      <w:r w:rsidRPr="00B84897">
        <w:rPr>
          <w:color w:val="181818"/>
          <w:sz w:val="24"/>
          <w:szCs w:val="24"/>
        </w:rPr>
        <w:t xml:space="preserve">учебном году в </w:t>
      </w:r>
      <w:r>
        <w:rPr>
          <w:color w:val="181818"/>
          <w:sz w:val="24"/>
          <w:szCs w:val="24"/>
        </w:rPr>
        <w:t xml:space="preserve">МБДОУ «Ясли – сад № </w:t>
      </w:r>
      <w:r>
        <w:rPr>
          <w:color w:val="181818"/>
          <w:sz w:val="24"/>
          <w:szCs w:val="24"/>
        </w:rPr>
        <w:t>264</w:t>
      </w:r>
      <w:r>
        <w:rPr>
          <w:color w:val="181818"/>
          <w:sz w:val="24"/>
          <w:szCs w:val="24"/>
        </w:rPr>
        <w:t xml:space="preserve"> города Донецка»</w:t>
      </w:r>
    </w:p>
    <w:p w14:paraId="07961865" w14:textId="77777777" w:rsidR="002F0912" w:rsidRPr="00B84897" w:rsidRDefault="002F0912" w:rsidP="002F0912">
      <w:pPr>
        <w:shd w:val="clear" w:color="auto" w:fill="FFFFFF"/>
        <w:spacing w:line="276" w:lineRule="auto"/>
        <w:rPr>
          <w:color w:val="181818"/>
          <w:sz w:val="24"/>
          <w:szCs w:val="24"/>
        </w:rPr>
      </w:pPr>
      <w:r w:rsidRPr="00B84897">
        <w:rPr>
          <w:color w:val="181818"/>
          <w:sz w:val="24"/>
          <w:szCs w:val="24"/>
        </w:rPr>
        <w:t>         Календарный учебный график разработан в соответствии со следующими нормативными документами:</w:t>
      </w:r>
    </w:p>
    <w:p w14:paraId="2432A120" w14:textId="77777777" w:rsidR="002F0912" w:rsidRPr="008A04CB" w:rsidRDefault="002F0912" w:rsidP="002F091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rPr>
          <w:color w:val="181818"/>
          <w:sz w:val="24"/>
          <w:szCs w:val="24"/>
        </w:rPr>
      </w:pPr>
      <w:r w:rsidRPr="008A04CB">
        <w:rPr>
          <w:color w:val="181818"/>
          <w:sz w:val="24"/>
          <w:szCs w:val="24"/>
        </w:rPr>
        <w:t>Федеральным законом</w:t>
      </w:r>
      <w:r>
        <w:rPr>
          <w:color w:val="181818"/>
          <w:sz w:val="24"/>
          <w:szCs w:val="24"/>
        </w:rPr>
        <w:t xml:space="preserve"> от 29 декабря 2012 г. № 273-ФЗ</w:t>
      </w:r>
      <w:r w:rsidRPr="008A04CB">
        <w:rPr>
          <w:color w:val="181818"/>
          <w:sz w:val="24"/>
          <w:szCs w:val="24"/>
        </w:rPr>
        <w:t xml:space="preserve"> «Об образовании в Российской Федерации» (</w:t>
      </w:r>
      <w:r>
        <w:rPr>
          <w:color w:val="181818"/>
          <w:sz w:val="24"/>
          <w:szCs w:val="24"/>
        </w:rPr>
        <w:t xml:space="preserve">часть 9 </w:t>
      </w:r>
      <w:r w:rsidRPr="008A04CB">
        <w:rPr>
          <w:color w:val="181818"/>
          <w:sz w:val="24"/>
          <w:szCs w:val="24"/>
        </w:rPr>
        <w:t>стать</w:t>
      </w:r>
      <w:r>
        <w:rPr>
          <w:color w:val="181818"/>
          <w:sz w:val="24"/>
          <w:szCs w:val="24"/>
        </w:rPr>
        <w:t>и</w:t>
      </w:r>
      <w:r w:rsidRPr="008A04CB">
        <w:rPr>
          <w:color w:val="181818"/>
          <w:sz w:val="24"/>
          <w:szCs w:val="24"/>
        </w:rPr>
        <w:t xml:space="preserve"> 2);</w:t>
      </w:r>
    </w:p>
    <w:p w14:paraId="455C1893" w14:textId="77777777" w:rsidR="002F0912" w:rsidRDefault="002F0912" w:rsidP="002F091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rPr>
          <w:color w:val="181818"/>
          <w:sz w:val="24"/>
          <w:szCs w:val="24"/>
        </w:rPr>
      </w:pPr>
      <w:r w:rsidRPr="008A04CB">
        <w:rPr>
          <w:color w:val="181818"/>
          <w:sz w:val="24"/>
          <w:szCs w:val="24"/>
        </w:rPr>
        <w:t xml:space="preserve">Приказом Министерства просвещения Российской Федерации от </w:t>
      </w:r>
      <w:r>
        <w:rPr>
          <w:color w:val="181818"/>
          <w:sz w:val="24"/>
          <w:szCs w:val="24"/>
        </w:rPr>
        <w:t>31 июля</w:t>
      </w:r>
      <w:r w:rsidRPr="008A04CB">
        <w:rPr>
          <w:color w:val="181818"/>
          <w:sz w:val="24"/>
          <w:szCs w:val="24"/>
        </w:rPr>
        <w:t xml:space="preserve"> 2020</w:t>
      </w:r>
      <w:r>
        <w:rPr>
          <w:color w:val="181818"/>
          <w:sz w:val="24"/>
          <w:szCs w:val="24"/>
        </w:rPr>
        <w:t xml:space="preserve"> </w:t>
      </w:r>
      <w:r w:rsidRPr="008A04CB">
        <w:rPr>
          <w:color w:val="181818"/>
          <w:sz w:val="24"/>
          <w:szCs w:val="24"/>
        </w:rPr>
        <w:t>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14:paraId="792791F8" w14:textId="77777777" w:rsidR="002F0912" w:rsidRPr="008A04CB" w:rsidRDefault="002F0912" w:rsidP="002F091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rPr>
          <w:color w:val="181818"/>
          <w:sz w:val="24"/>
          <w:szCs w:val="24"/>
        </w:rPr>
      </w:pPr>
      <w:r w:rsidRPr="008A04CB">
        <w:rPr>
          <w:color w:val="181818"/>
          <w:sz w:val="24"/>
          <w:szCs w:val="24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14:paraId="7E17DDBD" w14:textId="77777777" w:rsidR="002F0912" w:rsidRPr="008A04CB" w:rsidRDefault="002F0912" w:rsidP="002F091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rPr>
          <w:color w:val="181818"/>
          <w:sz w:val="24"/>
          <w:szCs w:val="24"/>
        </w:rPr>
      </w:pPr>
      <w:r w:rsidRPr="008A04CB">
        <w:rPr>
          <w:color w:val="181818"/>
          <w:sz w:val="24"/>
          <w:szCs w:val="24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</w:t>
      </w:r>
      <w:r>
        <w:rPr>
          <w:color w:val="181818"/>
          <w:sz w:val="24"/>
          <w:szCs w:val="24"/>
        </w:rPr>
        <w:t>№</w:t>
      </w:r>
      <w:r w:rsidRPr="008A04CB">
        <w:rPr>
          <w:color w:val="181818"/>
          <w:sz w:val="24"/>
          <w:szCs w:val="24"/>
        </w:rPr>
        <w:t xml:space="preserve"> 1155);  </w:t>
      </w:r>
    </w:p>
    <w:p w14:paraId="74A2853B" w14:textId="77777777" w:rsidR="002F0912" w:rsidRPr="008A04CB" w:rsidRDefault="002F0912" w:rsidP="002F091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rPr>
          <w:color w:val="181818"/>
          <w:sz w:val="24"/>
          <w:szCs w:val="24"/>
        </w:rPr>
      </w:pPr>
      <w:r w:rsidRPr="008A04CB">
        <w:rPr>
          <w:color w:val="181818"/>
          <w:sz w:val="24"/>
          <w:szCs w:val="24"/>
        </w:rPr>
        <w:t>Уставом ДОУ.  </w:t>
      </w:r>
    </w:p>
    <w:p w14:paraId="19DE2617" w14:textId="77777777" w:rsidR="002F0912" w:rsidRPr="00B84897" w:rsidRDefault="002F0912" w:rsidP="002F0912">
      <w:pPr>
        <w:shd w:val="clear" w:color="auto" w:fill="FFFFFF"/>
        <w:spacing w:line="276" w:lineRule="auto"/>
        <w:ind w:firstLine="708"/>
        <w:rPr>
          <w:color w:val="181818"/>
          <w:sz w:val="24"/>
          <w:szCs w:val="24"/>
        </w:rPr>
      </w:pPr>
      <w:r w:rsidRPr="00B84897">
        <w:rPr>
          <w:color w:val="181818"/>
          <w:sz w:val="24"/>
          <w:szCs w:val="24"/>
        </w:rPr>
        <w:t> </w:t>
      </w:r>
    </w:p>
    <w:p w14:paraId="7A680B5B" w14:textId="77777777" w:rsidR="002F0912" w:rsidRPr="00B84897" w:rsidRDefault="002F0912" w:rsidP="002F0912">
      <w:pPr>
        <w:shd w:val="clear" w:color="auto" w:fill="FFFFFF"/>
        <w:spacing w:line="276" w:lineRule="auto"/>
        <w:ind w:firstLine="708"/>
        <w:rPr>
          <w:color w:val="181818"/>
          <w:sz w:val="24"/>
          <w:szCs w:val="24"/>
        </w:rPr>
      </w:pPr>
      <w:r w:rsidRPr="00B84897">
        <w:rPr>
          <w:color w:val="181818"/>
          <w:sz w:val="24"/>
          <w:szCs w:val="24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14:paraId="04889B72" w14:textId="77777777" w:rsidR="002F0912" w:rsidRPr="002E0D14" w:rsidRDefault="002F0912" w:rsidP="002F091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color w:val="181818"/>
          <w:sz w:val="24"/>
          <w:szCs w:val="24"/>
        </w:rPr>
      </w:pPr>
      <w:r w:rsidRPr="002E0D14">
        <w:rPr>
          <w:color w:val="181818"/>
          <w:sz w:val="24"/>
          <w:szCs w:val="24"/>
        </w:rPr>
        <w:t>режим работы ДОУ;</w:t>
      </w:r>
    </w:p>
    <w:p w14:paraId="07C021C9" w14:textId="77777777" w:rsidR="002F0912" w:rsidRPr="002E0D14" w:rsidRDefault="002F0912" w:rsidP="002F091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color w:val="181818"/>
          <w:sz w:val="24"/>
          <w:szCs w:val="24"/>
        </w:rPr>
      </w:pPr>
      <w:r w:rsidRPr="002E0D14">
        <w:rPr>
          <w:color w:val="181818"/>
          <w:sz w:val="24"/>
          <w:szCs w:val="24"/>
        </w:rPr>
        <w:t>продолжительность учебного года;</w:t>
      </w:r>
    </w:p>
    <w:p w14:paraId="70DCC66D" w14:textId="77777777" w:rsidR="002F0912" w:rsidRPr="002E0D14" w:rsidRDefault="002F0912" w:rsidP="002F091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color w:val="181818"/>
          <w:sz w:val="24"/>
          <w:szCs w:val="24"/>
        </w:rPr>
      </w:pPr>
      <w:r w:rsidRPr="002E0D14">
        <w:rPr>
          <w:color w:val="181818"/>
          <w:sz w:val="24"/>
          <w:szCs w:val="24"/>
        </w:rPr>
        <w:t>количество недель в учебном году;</w:t>
      </w:r>
    </w:p>
    <w:p w14:paraId="60B53C75" w14:textId="77777777" w:rsidR="002F0912" w:rsidRPr="002E0D14" w:rsidRDefault="002F0912" w:rsidP="002F091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left"/>
        <w:rPr>
          <w:color w:val="181818"/>
          <w:sz w:val="24"/>
          <w:szCs w:val="24"/>
        </w:rPr>
      </w:pPr>
      <w:r w:rsidRPr="002E0D14">
        <w:rPr>
          <w:color w:val="181818"/>
          <w:sz w:val="24"/>
          <w:szCs w:val="24"/>
        </w:rPr>
        <w:t>сроки проведения мониторинга;</w:t>
      </w:r>
    </w:p>
    <w:p w14:paraId="23DD2DE5" w14:textId="77777777" w:rsidR="002F0912" w:rsidRPr="002E0D14" w:rsidRDefault="002F0912" w:rsidP="002F091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формы организации</w:t>
      </w:r>
      <w:r w:rsidRPr="002E0D14">
        <w:rPr>
          <w:color w:val="181818"/>
          <w:sz w:val="24"/>
          <w:szCs w:val="24"/>
        </w:rPr>
        <w:t xml:space="preserve"> образовательно</w:t>
      </w:r>
      <w:r>
        <w:rPr>
          <w:color w:val="181818"/>
          <w:sz w:val="24"/>
          <w:szCs w:val="24"/>
        </w:rPr>
        <w:t>го процесса</w:t>
      </w:r>
      <w:r w:rsidRPr="002E0D14">
        <w:rPr>
          <w:color w:val="181818"/>
          <w:sz w:val="24"/>
          <w:szCs w:val="24"/>
        </w:rPr>
        <w:t xml:space="preserve"> в течение недели с учетом максимальной допустимой нагрузки в организованных формах обучения.</w:t>
      </w:r>
    </w:p>
    <w:p w14:paraId="7736786A" w14:textId="77777777" w:rsidR="002F0912" w:rsidRPr="00B84897" w:rsidRDefault="002F0912" w:rsidP="002F0912">
      <w:pPr>
        <w:shd w:val="clear" w:color="auto" w:fill="FFFFFF"/>
        <w:spacing w:line="276" w:lineRule="auto"/>
        <w:rPr>
          <w:color w:val="181818"/>
          <w:sz w:val="24"/>
          <w:szCs w:val="24"/>
        </w:rPr>
      </w:pPr>
      <w:r w:rsidRPr="00B84897">
        <w:rPr>
          <w:color w:val="181818"/>
          <w:sz w:val="24"/>
          <w:szCs w:val="24"/>
        </w:rPr>
        <w:t> </w:t>
      </w:r>
    </w:p>
    <w:p w14:paraId="7FB66C9F" w14:textId="77777777" w:rsidR="002F0912" w:rsidRPr="00B84897" w:rsidRDefault="002F0912" w:rsidP="002F0912">
      <w:pPr>
        <w:shd w:val="clear" w:color="auto" w:fill="FFFFFF"/>
        <w:spacing w:line="276" w:lineRule="auto"/>
        <w:ind w:firstLine="708"/>
        <w:rPr>
          <w:color w:val="181818"/>
          <w:sz w:val="24"/>
          <w:szCs w:val="24"/>
        </w:rPr>
      </w:pPr>
      <w:r w:rsidRPr="00B84897">
        <w:rPr>
          <w:color w:val="181818"/>
          <w:sz w:val="24"/>
          <w:szCs w:val="24"/>
        </w:rPr>
        <w:t>Режим работы ДОУ: </w:t>
      </w:r>
      <w:r>
        <w:rPr>
          <w:color w:val="181818"/>
          <w:sz w:val="24"/>
          <w:szCs w:val="24"/>
        </w:rPr>
        <w:t>12-часовой</w:t>
      </w:r>
      <w:r w:rsidRPr="00B84897">
        <w:rPr>
          <w:color w:val="181818"/>
          <w:sz w:val="24"/>
          <w:szCs w:val="24"/>
        </w:rPr>
        <w:t xml:space="preserve"> (с 7.00 – 19.00), рабочая неделя состоит из 5 дней, суббота и воскресенье – выходные дни. </w:t>
      </w:r>
    </w:p>
    <w:p w14:paraId="1472022E" w14:textId="77777777" w:rsidR="002F0912" w:rsidRPr="00B84897" w:rsidRDefault="002F0912" w:rsidP="002F0912">
      <w:pPr>
        <w:shd w:val="clear" w:color="auto" w:fill="FFFFFF"/>
        <w:spacing w:line="276" w:lineRule="auto"/>
        <w:ind w:firstLine="708"/>
        <w:rPr>
          <w:color w:val="181818"/>
          <w:sz w:val="24"/>
          <w:szCs w:val="24"/>
        </w:rPr>
      </w:pPr>
      <w:r w:rsidRPr="00B84897">
        <w:rPr>
          <w:color w:val="181818"/>
          <w:sz w:val="24"/>
          <w:szCs w:val="24"/>
        </w:rPr>
        <w:t>Продолжительность учебного года составляет 36 недель (1 и 2 полугодия) без учета каникулярного времени.</w:t>
      </w:r>
    </w:p>
    <w:p w14:paraId="74CA6045" w14:textId="77777777" w:rsidR="002F0912" w:rsidRPr="00B84897" w:rsidRDefault="002F0912" w:rsidP="002F0912">
      <w:pPr>
        <w:shd w:val="clear" w:color="auto" w:fill="FFFFFF"/>
        <w:spacing w:line="276" w:lineRule="auto"/>
        <w:rPr>
          <w:color w:val="181818"/>
          <w:sz w:val="24"/>
          <w:szCs w:val="24"/>
        </w:rPr>
      </w:pPr>
      <w:r w:rsidRPr="00B84897">
        <w:rPr>
          <w:color w:val="181818"/>
          <w:sz w:val="24"/>
          <w:szCs w:val="24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2F0912" w:rsidRPr="00B84897" w14:paraId="24E24828" w14:textId="77777777" w:rsidTr="005121C2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C34CD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b/>
                <w:bCs/>
                <w:color w:val="181818"/>
                <w:sz w:val="24"/>
                <w:szCs w:val="24"/>
              </w:rPr>
              <w:t>1. Режим работы учреждения</w:t>
            </w:r>
          </w:p>
        </w:tc>
      </w:tr>
      <w:tr w:rsidR="002F0912" w:rsidRPr="00B84897" w14:paraId="4F570E42" w14:textId="77777777" w:rsidTr="005121C2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FC67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DB509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5 дней (с понедельника по пятницу)</w:t>
            </w:r>
          </w:p>
        </w:tc>
      </w:tr>
      <w:tr w:rsidR="002F0912" w:rsidRPr="00B84897" w14:paraId="53B336E9" w14:textId="77777777" w:rsidTr="005121C2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DAB5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3EB3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 с 7.00 до 19.00 часов</w:t>
            </w:r>
          </w:p>
        </w:tc>
      </w:tr>
      <w:tr w:rsidR="002F0912" w:rsidRPr="00B84897" w14:paraId="7F7D94E2" w14:textId="77777777" w:rsidTr="005121C2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E7957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B946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2F0912" w:rsidRPr="00B84897" w14:paraId="2A13318D" w14:textId="77777777" w:rsidTr="005121C2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95DE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>
              <w:rPr>
                <w:b/>
                <w:bCs/>
                <w:color w:val="181818"/>
                <w:sz w:val="24"/>
                <w:szCs w:val="24"/>
              </w:rPr>
              <w:t>2</w:t>
            </w:r>
            <w:r w:rsidRPr="00B84897">
              <w:rPr>
                <w:b/>
                <w:bCs/>
                <w:color w:val="181818"/>
                <w:sz w:val="24"/>
                <w:szCs w:val="24"/>
              </w:rPr>
              <w:t>. Мероприятия, проводимые в рамках образовательного процесса</w:t>
            </w:r>
          </w:p>
        </w:tc>
      </w:tr>
      <w:tr w:rsidR="002F0912" w:rsidRPr="00B84897" w14:paraId="44EABF5B" w14:textId="77777777" w:rsidTr="005121C2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C823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2F0912" w:rsidRPr="00B84897" w14:paraId="162A0E99" w14:textId="77777777" w:rsidTr="005121C2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DB53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9F41D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EB34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Количество дней</w:t>
            </w:r>
          </w:p>
        </w:tc>
      </w:tr>
      <w:tr w:rsidR="002F0912" w:rsidRPr="00B84897" w14:paraId="3E1B93DF" w14:textId="77777777" w:rsidTr="005121C2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EBBDA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983D9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Первая половина 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D3A7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2 недели</w:t>
            </w:r>
          </w:p>
        </w:tc>
      </w:tr>
      <w:tr w:rsidR="002F0912" w:rsidRPr="00B84897" w14:paraId="0F3E0DB8" w14:textId="77777777" w:rsidTr="005121C2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A28F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D2BE8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2298" w14:textId="77777777" w:rsidR="002F0912" w:rsidRPr="00B84897" w:rsidRDefault="002F0912" w:rsidP="005121C2">
            <w:pPr>
              <w:spacing w:line="276" w:lineRule="auto"/>
              <w:rPr>
                <w:color w:val="181818"/>
                <w:sz w:val="24"/>
                <w:szCs w:val="24"/>
              </w:rPr>
            </w:pPr>
            <w:r w:rsidRPr="00B84897">
              <w:rPr>
                <w:color w:val="181818"/>
                <w:sz w:val="24"/>
                <w:szCs w:val="24"/>
              </w:rPr>
              <w:t>2 недели</w:t>
            </w:r>
          </w:p>
        </w:tc>
      </w:tr>
    </w:tbl>
    <w:p w14:paraId="5AA0FFEB" w14:textId="77777777" w:rsidR="002F0912" w:rsidRPr="00724E7A" w:rsidRDefault="002F0912" w:rsidP="002F0912">
      <w:pPr>
        <w:rPr>
          <w:b/>
          <w:bCs/>
        </w:rPr>
        <w:sectPr w:rsidR="002F0912" w:rsidRPr="00724E7A" w:rsidSect="00BC137B">
          <w:footerReference w:type="even" r:id="rId5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6D86BD6D" w14:textId="77777777" w:rsidR="002F0912" w:rsidRPr="00623B0C" w:rsidRDefault="002F0912" w:rsidP="002F0912">
      <w:pPr>
        <w:spacing w:after="120"/>
        <w:ind w:left="357"/>
        <w:rPr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>
        <w:rPr>
          <w:b/>
          <w:bCs/>
          <w:sz w:val="28"/>
          <w:szCs w:val="28"/>
        </w:rPr>
        <w:t>Младшая г</w:t>
      </w:r>
      <w:r w:rsidRPr="00623B0C">
        <w:rPr>
          <w:b/>
          <w:bCs/>
          <w:sz w:val="28"/>
          <w:szCs w:val="28"/>
        </w:rPr>
        <w:t xml:space="preserve">руппа (дети от </w:t>
      </w:r>
      <w:r>
        <w:rPr>
          <w:b/>
          <w:bCs/>
          <w:sz w:val="28"/>
          <w:szCs w:val="28"/>
        </w:rPr>
        <w:t>3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W w:w="150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2F0912" w:rsidRPr="00623B0C" w14:paraId="2E8AE8B1" w14:textId="77777777" w:rsidTr="005121C2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51DDD61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14:paraId="45C2C9E6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5CC85977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14:paraId="0D1D0D10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День недели</w:t>
            </w:r>
          </w:p>
        </w:tc>
      </w:tr>
      <w:tr w:rsidR="002F0912" w:rsidRPr="00623B0C" w14:paraId="67497C69" w14:textId="77777777" w:rsidTr="005121C2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20DABE3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14:paraId="0187F84A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584CD3AC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16614E72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2E0B2C01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7DA3EBDD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149C84C2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539DC989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Пятница</w:t>
            </w:r>
          </w:p>
        </w:tc>
      </w:tr>
      <w:tr w:rsidR="002F0912" w:rsidRPr="00623B0C" w14:paraId="0E725D11" w14:textId="77777777" w:rsidTr="005121C2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0936BAB7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14:paraId="13A5A78B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551947A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14:paraId="45DEA86F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09F0913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6CFF3A6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6714CD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14:paraId="139D23C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7F8B89F8" w14:textId="77777777" w:rsidTr="005121C2">
        <w:tc>
          <w:tcPr>
            <w:tcW w:w="2723" w:type="dxa"/>
            <w:vMerge/>
          </w:tcPr>
          <w:p w14:paraId="54690B7F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CEAFB6D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3DBC5AD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14:paraId="7DF5C690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8CF880F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РР </w:t>
            </w:r>
          </w:p>
        </w:tc>
        <w:tc>
          <w:tcPr>
            <w:tcW w:w="1124" w:type="dxa"/>
            <w:vAlign w:val="center"/>
          </w:tcPr>
          <w:p w14:paraId="2CA38A2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8F6F64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5553811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ХЛ</w:t>
            </w:r>
          </w:p>
        </w:tc>
      </w:tr>
      <w:tr w:rsidR="002F0912" w:rsidRPr="00623B0C" w14:paraId="24D2212C" w14:textId="77777777" w:rsidTr="005121C2">
        <w:tc>
          <w:tcPr>
            <w:tcW w:w="2723" w:type="dxa"/>
            <w:vMerge/>
          </w:tcPr>
          <w:p w14:paraId="2738E7A8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D1BD58C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3FDC3A9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7EBFBD4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1CCDC050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1C577D6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14:paraId="6373998F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64D6F06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Л / А</w:t>
            </w:r>
          </w:p>
        </w:tc>
      </w:tr>
      <w:tr w:rsidR="002F0912" w:rsidRPr="00623B0C" w14:paraId="1140B1F3" w14:textId="77777777" w:rsidTr="005121C2">
        <w:tc>
          <w:tcPr>
            <w:tcW w:w="2723" w:type="dxa"/>
            <w:vMerge/>
          </w:tcPr>
          <w:p w14:paraId="2C4F68D5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7D7570AB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Физиче</w:t>
            </w:r>
            <w:r>
              <w:rPr>
                <w:b/>
                <w:sz w:val="24"/>
                <w:szCs w:val="24"/>
              </w:rPr>
              <w:t>ское развитие (физкультура (Ф)</w:t>
            </w:r>
          </w:p>
        </w:tc>
        <w:tc>
          <w:tcPr>
            <w:tcW w:w="1181" w:type="dxa"/>
            <w:vAlign w:val="center"/>
          </w:tcPr>
          <w:p w14:paraId="1D70404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765F2D9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3C644050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6D0403B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4E0F8EB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5E22F6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319077A3" w14:textId="77777777" w:rsidTr="005121C2">
        <w:tc>
          <w:tcPr>
            <w:tcW w:w="6975" w:type="dxa"/>
            <w:gridSpan w:val="2"/>
          </w:tcPr>
          <w:p w14:paraId="79F7679A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234E8538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6597C0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01F6F0D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7982C7C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29368B9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2C96D5AF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62920465" w14:textId="77777777" w:rsidTr="005121C2">
        <w:tc>
          <w:tcPr>
            <w:tcW w:w="6975" w:type="dxa"/>
            <w:gridSpan w:val="2"/>
          </w:tcPr>
          <w:p w14:paraId="0E4A729F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591BFF66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221CA6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55E2C1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08CED01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0112CD3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9587BC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3549E756" w14:textId="77777777" w:rsidTr="005121C2">
        <w:tc>
          <w:tcPr>
            <w:tcW w:w="6975" w:type="dxa"/>
            <w:gridSpan w:val="2"/>
          </w:tcPr>
          <w:p w14:paraId="16BF8058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4BAB67CA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9B9969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FD2C90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477689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33F4282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8B5E61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73F176A8" w14:textId="77777777" w:rsidTr="005121C2">
        <w:tc>
          <w:tcPr>
            <w:tcW w:w="6975" w:type="dxa"/>
            <w:gridSpan w:val="2"/>
          </w:tcPr>
          <w:p w14:paraId="6F3CB14B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066A8F66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10BE6F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0A954D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7B27DF1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43A7722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09D2B835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61DB088F" w14:textId="77777777" w:rsidTr="005121C2">
        <w:tc>
          <w:tcPr>
            <w:tcW w:w="6975" w:type="dxa"/>
            <w:gridSpan w:val="2"/>
          </w:tcPr>
          <w:p w14:paraId="11620E16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79C309A0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A5542B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43ECA55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890E6E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19F7315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B2DA9E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355826FB" w14:textId="77777777" w:rsidTr="005121C2">
        <w:tc>
          <w:tcPr>
            <w:tcW w:w="6975" w:type="dxa"/>
            <w:gridSpan w:val="2"/>
          </w:tcPr>
          <w:p w14:paraId="2AE43E67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113AB0D7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39EDD2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097121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4E9DA59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10E581C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FB0311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22DBF7AC" w14:textId="77777777" w:rsidTr="005121C2">
        <w:tc>
          <w:tcPr>
            <w:tcW w:w="6975" w:type="dxa"/>
            <w:gridSpan w:val="2"/>
          </w:tcPr>
          <w:p w14:paraId="11DC4D0B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4B845B0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FA46EE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23ECA6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DE8171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BCA3A8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7834F65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600BE3CB" w14:textId="77777777" w:rsidTr="005121C2">
        <w:tc>
          <w:tcPr>
            <w:tcW w:w="2723" w:type="dxa"/>
          </w:tcPr>
          <w:p w14:paraId="6BB949A3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14:paraId="3E4AEF58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5BCCE9FE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5F39AC1C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428C8B28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24C36755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775FEDA2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362C642D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</w:tr>
    </w:tbl>
    <w:p w14:paraId="432ECD98" w14:textId="77777777" w:rsidR="002F0912" w:rsidRPr="00623B0C" w:rsidRDefault="002F0912" w:rsidP="002F0912">
      <w:pPr>
        <w:spacing w:before="240"/>
        <w:ind w:left="284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половину дня. Длительность занятий – 1</w:t>
      </w:r>
      <w:r w:rsidRPr="00F233BC"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 минут</w:t>
      </w:r>
    </w:p>
    <w:p w14:paraId="75921ACE" w14:textId="77777777" w:rsidR="002F0912" w:rsidRDefault="002F0912" w:rsidP="002F0912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11B41D5" w14:textId="77777777" w:rsidR="002F0912" w:rsidRPr="00623B0C" w:rsidRDefault="002F0912" w:rsidP="002F0912">
      <w:pPr>
        <w:spacing w:after="240"/>
        <w:jc w:val="center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Средняя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W w:w="151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2F0912" w:rsidRPr="00623B0C" w14:paraId="4816C36F" w14:textId="77777777" w:rsidTr="005121C2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DB93890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14:paraId="15BB97ED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58C01322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14:paraId="5BAAF21A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День недели</w:t>
            </w:r>
          </w:p>
        </w:tc>
      </w:tr>
      <w:tr w:rsidR="002F0912" w:rsidRPr="00623B0C" w14:paraId="363B173D" w14:textId="77777777" w:rsidTr="005121C2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C545A0F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14:paraId="3B0FB808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6513E8CA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47D67E13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0AAF7FF0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09CBD649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6BE8558E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4B271AC7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Пятница</w:t>
            </w:r>
          </w:p>
        </w:tc>
      </w:tr>
      <w:tr w:rsidR="002F0912" w:rsidRPr="00623B0C" w14:paraId="56D8BF8A" w14:textId="77777777" w:rsidTr="005121C2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13F75BED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14:paraId="138E41A2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53788F9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14:paraId="532A308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1493C71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4498B5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473FF4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14:paraId="4114D26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6D1078DE" w14:textId="77777777" w:rsidTr="005121C2">
        <w:tc>
          <w:tcPr>
            <w:tcW w:w="2723" w:type="dxa"/>
            <w:vMerge/>
          </w:tcPr>
          <w:p w14:paraId="5438F037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645B14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5006D3B9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14:paraId="30F548A9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4CF136D0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14:paraId="5CD0A4F9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4B55D560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36E7937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</w:tr>
      <w:tr w:rsidR="002F0912" w:rsidRPr="00623B0C" w14:paraId="37850E0E" w14:textId="77777777" w:rsidTr="005121C2">
        <w:tc>
          <w:tcPr>
            <w:tcW w:w="2723" w:type="dxa"/>
            <w:vMerge/>
          </w:tcPr>
          <w:p w14:paraId="2BF9D18A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E85C66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522D708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34438D3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1E8E49F5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53B80BF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14:paraId="56AF623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215791E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Л / А</w:t>
            </w:r>
          </w:p>
        </w:tc>
      </w:tr>
      <w:tr w:rsidR="002F0912" w:rsidRPr="00623B0C" w14:paraId="0DAA8DA2" w14:textId="77777777" w:rsidTr="005121C2">
        <w:tc>
          <w:tcPr>
            <w:tcW w:w="2723" w:type="dxa"/>
            <w:vMerge/>
          </w:tcPr>
          <w:p w14:paraId="0678FF57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E84E52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Физическое развитие</w:t>
            </w:r>
            <w:r>
              <w:rPr>
                <w:b/>
                <w:sz w:val="24"/>
                <w:szCs w:val="24"/>
              </w:rPr>
              <w:t xml:space="preserve"> (физкультура (Ф)</w:t>
            </w:r>
          </w:p>
        </w:tc>
        <w:tc>
          <w:tcPr>
            <w:tcW w:w="1181" w:type="dxa"/>
            <w:vAlign w:val="center"/>
          </w:tcPr>
          <w:p w14:paraId="6D1195F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56B27659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177323E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37351A2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0B391DB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2935BD4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29E4116C" w14:textId="77777777" w:rsidTr="005121C2">
        <w:tc>
          <w:tcPr>
            <w:tcW w:w="7117" w:type="dxa"/>
            <w:gridSpan w:val="2"/>
          </w:tcPr>
          <w:p w14:paraId="63082E9B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4BF0D756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181CEB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BE41F7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998021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7795928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0236B9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305F65A6" w14:textId="77777777" w:rsidTr="005121C2">
        <w:tc>
          <w:tcPr>
            <w:tcW w:w="7117" w:type="dxa"/>
            <w:gridSpan w:val="2"/>
          </w:tcPr>
          <w:p w14:paraId="2D7D163B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32CA9F8A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2573D4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7D5FBC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37298D6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5021E55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F68BE75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5EE9A353" w14:textId="77777777" w:rsidTr="005121C2">
        <w:tc>
          <w:tcPr>
            <w:tcW w:w="7117" w:type="dxa"/>
            <w:gridSpan w:val="2"/>
          </w:tcPr>
          <w:p w14:paraId="56CB4E4C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50878DE7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B5BBE0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09959D4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BBEC5E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70BB932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6708FD4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6FAE18B2" w14:textId="77777777" w:rsidTr="005121C2">
        <w:tc>
          <w:tcPr>
            <w:tcW w:w="7117" w:type="dxa"/>
            <w:gridSpan w:val="2"/>
          </w:tcPr>
          <w:p w14:paraId="442B7DC5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5384C781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7E6910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355B7D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A7AA33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DD3AB2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C5ABA6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704986F7" w14:textId="77777777" w:rsidTr="005121C2">
        <w:tc>
          <w:tcPr>
            <w:tcW w:w="7117" w:type="dxa"/>
            <w:gridSpan w:val="2"/>
          </w:tcPr>
          <w:p w14:paraId="04F65AAE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7A017BFB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5FE43E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680726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8B19FB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1487E6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526103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2E6EBA44" w14:textId="77777777" w:rsidTr="005121C2">
        <w:tc>
          <w:tcPr>
            <w:tcW w:w="7117" w:type="dxa"/>
            <w:gridSpan w:val="2"/>
          </w:tcPr>
          <w:p w14:paraId="4FCBA246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521D2AAD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3FB011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F66C6A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74E0881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64D2428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71503E30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2B756756" w14:textId="77777777" w:rsidTr="005121C2">
        <w:tc>
          <w:tcPr>
            <w:tcW w:w="7117" w:type="dxa"/>
            <w:gridSpan w:val="2"/>
          </w:tcPr>
          <w:p w14:paraId="68EC7BDF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53590A8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9F6BCAF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9B149E9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16D3C4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26AF027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22FEFE7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337108BD" w14:textId="77777777" w:rsidTr="005121C2">
        <w:tc>
          <w:tcPr>
            <w:tcW w:w="2723" w:type="dxa"/>
          </w:tcPr>
          <w:p w14:paraId="520A1FFD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14:paraId="697A0D44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0A5BDA2D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00CD961E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6A049EFD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4E54428D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1189FD15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75BECAA5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</w:tr>
    </w:tbl>
    <w:p w14:paraId="12690A9D" w14:textId="77777777" w:rsidR="002F0912" w:rsidRPr="00623B0C" w:rsidRDefault="002F0912" w:rsidP="002F0912">
      <w:pPr>
        <w:spacing w:before="240"/>
        <w:ind w:left="284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 xml:space="preserve">10, по 2 занятия в день. Занятия проводятся в первую половину дня. Длительность занятий – </w:t>
      </w:r>
      <w:r>
        <w:rPr>
          <w:bCs/>
          <w:sz w:val="26"/>
          <w:szCs w:val="26"/>
        </w:rPr>
        <w:t>до 20</w:t>
      </w:r>
      <w:r w:rsidRPr="009B5519">
        <w:rPr>
          <w:bCs/>
          <w:sz w:val="26"/>
          <w:szCs w:val="26"/>
        </w:rPr>
        <w:t xml:space="preserve"> минут</w:t>
      </w:r>
    </w:p>
    <w:p w14:paraId="62C8D53E" w14:textId="77777777" w:rsidR="002F0912" w:rsidRPr="00623B0C" w:rsidRDefault="002F0912" w:rsidP="002F0912">
      <w:pPr>
        <w:rPr>
          <w:b/>
          <w:sz w:val="26"/>
          <w:szCs w:val="26"/>
        </w:rPr>
      </w:pPr>
      <w:r w:rsidRPr="00623B0C">
        <w:rPr>
          <w:b/>
          <w:sz w:val="26"/>
          <w:szCs w:val="26"/>
        </w:rPr>
        <w:br w:type="page"/>
      </w:r>
    </w:p>
    <w:p w14:paraId="4DA98BCE" w14:textId="77777777" w:rsidR="002F0912" w:rsidRPr="00623B0C" w:rsidRDefault="002F0912" w:rsidP="002F0912">
      <w:pPr>
        <w:spacing w:after="240"/>
        <w:jc w:val="center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Старшая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6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W w:w="151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2F0912" w:rsidRPr="00623B0C" w14:paraId="44139BF2" w14:textId="77777777" w:rsidTr="005121C2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C654755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14:paraId="546E7E7D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2DF76FEE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14:paraId="088DD43B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День недели</w:t>
            </w:r>
          </w:p>
        </w:tc>
      </w:tr>
      <w:tr w:rsidR="002F0912" w:rsidRPr="00623B0C" w14:paraId="1BAD6F2B" w14:textId="77777777" w:rsidTr="005121C2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F527BD0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14:paraId="5A64BFCA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661E916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DBE1C20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4149D86F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4900E7E0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42CC5624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34116DC8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Пятница</w:t>
            </w:r>
          </w:p>
        </w:tc>
      </w:tr>
      <w:tr w:rsidR="002F0912" w:rsidRPr="00623B0C" w14:paraId="0ED8D548" w14:textId="77777777" w:rsidTr="005121C2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678E9278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14:paraId="6395FB3B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0BD3E705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5B52637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02BE8C00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630D7F3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14:paraId="17D64910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14:paraId="12BD9A65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К</w:t>
            </w:r>
          </w:p>
        </w:tc>
      </w:tr>
      <w:tr w:rsidR="002F0912" w:rsidRPr="00623B0C" w14:paraId="752B60DE" w14:textId="77777777" w:rsidTr="005121C2">
        <w:tc>
          <w:tcPr>
            <w:tcW w:w="2723" w:type="dxa"/>
            <w:vMerge/>
          </w:tcPr>
          <w:p w14:paraId="2F7AF4AA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08D881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3D668FE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22AC406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452E957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14:paraId="2727DF7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14:paraId="3FB5137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319" w:type="dxa"/>
            <w:vAlign w:val="center"/>
          </w:tcPr>
          <w:p w14:paraId="20B9061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636BA61A" w14:textId="77777777" w:rsidTr="005121C2">
        <w:tc>
          <w:tcPr>
            <w:tcW w:w="2723" w:type="dxa"/>
            <w:vMerge/>
          </w:tcPr>
          <w:p w14:paraId="1C300D8D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849916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4BF1CA0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14:paraId="15E0D4F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14:paraId="6D5636A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1F7BB6B5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14:paraId="681CF1F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397BF4D0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А</w:t>
            </w:r>
          </w:p>
        </w:tc>
      </w:tr>
      <w:tr w:rsidR="002F0912" w:rsidRPr="00623B0C" w14:paraId="28405853" w14:textId="77777777" w:rsidTr="005121C2">
        <w:tc>
          <w:tcPr>
            <w:tcW w:w="2723" w:type="dxa"/>
            <w:vMerge/>
          </w:tcPr>
          <w:p w14:paraId="33D02BC8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2C668E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Физическое развитие (физкультура (Ф)</w:t>
            </w:r>
          </w:p>
        </w:tc>
        <w:tc>
          <w:tcPr>
            <w:tcW w:w="1181" w:type="dxa"/>
            <w:vAlign w:val="center"/>
          </w:tcPr>
          <w:p w14:paraId="466739B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011D088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51DDED7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49EC3C8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06DA2EB5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7B3E834F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32C7C938" w14:textId="77777777" w:rsidTr="005121C2">
        <w:tc>
          <w:tcPr>
            <w:tcW w:w="7117" w:type="dxa"/>
            <w:gridSpan w:val="2"/>
          </w:tcPr>
          <w:p w14:paraId="47892DE9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74B3219A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71D089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4FDFFF4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F51CA0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FC0F41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086200D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37B2A1CB" w14:textId="77777777" w:rsidTr="005121C2">
        <w:tc>
          <w:tcPr>
            <w:tcW w:w="7117" w:type="dxa"/>
            <w:gridSpan w:val="2"/>
          </w:tcPr>
          <w:p w14:paraId="357F4641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6EB70E71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FB1F54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691C1BF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766A4F0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7661655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5273989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46015BA5" w14:textId="77777777" w:rsidTr="005121C2">
        <w:tc>
          <w:tcPr>
            <w:tcW w:w="7117" w:type="dxa"/>
            <w:gridSpan w:val="2"/>
          </w:tcPr>
          <w:p w14:paraId="5AF5ABA8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14:paraId="1DC72DBD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D32801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5695A7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5C1166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5B85083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99A0D6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1E71C4BE" w14:textId="77777777" w:rsidTr="005121C2">
        <w:tc>
          <w:tcPr>
            <w:tcW w:w="7117" w:type="dxa"/>
            <w:gridSpan w:val="2"/>
          </w:tcPr>
          <w:p w14:paraId="3D25B55D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6AAB8441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0FD98C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BDB5BC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95D4F7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2BBF58F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66C49415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2B673588" w14:textId="77777777" w:rsidTr="005121C2">
        <w:tc>
          <w:tcPr>
            <w:tcW w:w="7117" w:type="dxa"/>
            <w:gridSpan w:val="2"/>
          </w:tcPr>
          <w:p w14:paraId="0D958212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14:paraId="3BABA63C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315206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1C8878F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3A947C8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D79619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4A1B9F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6E6B92A6" w14:textId="77777777" w:rsidTr="005121C2">
        <w:tc>
          <w:tcPr>
            <w:tcW w:w="7117" w:type="dxa"/>
            <w:gridSpan w:val="2"/>
          </w:tcPr>
          <w:p w14:paraId="317D7A39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35C6B20D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2A9724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9926B5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12D602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24CF30D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3B92163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4DAA78E1" w14:textId="77777777" w:rsidTr="005121C2">
        <w:trPr>
          <w:trHeight w:val="138"/>
        </w:trPr>
        <w:tc>
          <w:tcPr>
            <w:tcW w:w="7117" w:type="dxa"/>
            <w:gridSpan w:val="2"/>
          </w:tcPr>
          <w:p w14:paraId="2FE5D381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1EEFD69B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208AA8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18231E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0AC0CAA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212A2AF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69BE8969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2158C63F" w14:textId="77777777" w:rsidTr="005121C2">
        <w:tc>
          <w:tcPr>
            <w:tcW w:w="7117" w:type="dxa"/>
            <w:gridSpan w:val="2"/>
          </w:tcPr>
          <w:p w14:paraId="1FEC339F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14:paraId="4385131C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33AE36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6533A6A9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98D87F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15A6287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226BEC6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4C39D6F5" w14:textId="77777777" w:rsidTr="005121C2">
        <w:tc>
          <w:tcPr>
            <w:tcW w:w="7117" w:type="dxa"/>
            <w:gridSpan w:val="2"/>
          </w:tcPr>
          <w:p w14:paraId="65BA1369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2E8789A6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0B86B5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DFBA24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198C7EC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3DE8E9C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2B5DE57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02D29F98" w14:textId="77777777" w:rsidTr="005121C2">
        <w:tc>
          <w:tcPr>
            <w:tcW w:w="7117" w:type="dxa"/>
            <w:gridSpan w:val="2"/>
          </w:tcPr>
          <w:p w14:paraId="61F85A15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0FA4B2BF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C69F81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485E843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D03C66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4DEC6F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182D28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2468F618" w14:textId="77777777" w:rsidTr="005121C2">
        <w:trPr>
          <w:trHeight w:val="70"/>
        </w:trPr>
        <w:tc>
          <w:tcPr>
            <w:tcW w:w="2723" w:type="dxa"/>
          </w:tcPr>
          <w:p w14:paraId="65413FF1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14:paraId="133EE376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6EA8E75A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60C05E74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4EF48499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158FB01C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4463E36F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4718FB2E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</w:tr>
    </w:tbl>
    <w:p w14:paraId="69B5BD26" w14:textId="77777777" w:rsidR="002F0912" w:rsidRDefault="002F0912" w:rsidP="002F0912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lastRenderedPageBreak/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25</w:t>
      </w:r>
      <w:r w:rsidRPr="009B5519">
        <w:rPr>
          <w:bCs/>
          <w:sz w:val="26"/>
          <w:szCs w:val="26"/>
        </w:rPr>
        <w:t xml:space="preserve"> минут</w:t>
      </w:r>
      <w:r>
        <w:rPr>
          <w:b/>
          <w:sz w:val="26"/>
          <w:szCs w:val="26"/>
        </w:rPr>
        <w:t>.</w:t>
      </w:r>
    </w:p>
    <w:p w14:paraId="7C26511D" w14:textId="77777777" w:rsidR="002F0912" w:rsidRPr="00623B0C" w:rsidRDefault="002F0912" w:rsidP="002F0912">
      <w:pPr>
        <w:spacing w:before="240"/>
        <w:rPr>
          <w:b/>
          <w:sz w:val="26"/>
          <w:szCs w:val="26"/>
        </w:rPr>
      </w:pPr>
    </w:p>
    <w:p w14:paraId="6502BE78" w14:textId="77777777" w:rsidR="002F0912" w:rsidRPr="00623B0C" w:rsidRDefault="002F0912" w:rsidP="002F0912">
      <w:pPr>
        <w:spacing w:after="120"/>
        <w:ind w:left="-142" w:right="-198"/>
        <w:jc w:val="center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Подготовительная к школе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</w:t>
      </w:r>
      <w:r>
        <w:rPr>
          <w:b/>
          <w:bCs/>
          <w:sz w:val="28"/>
          <w:szCs w:val="28"/>
        </w:rPr>
        <w:t>6-7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2F0912" w:rsidRPr="00623B0C" w14:paraId="6C1C25CA" w14:textId="77777777" w:rsidTr="005121C2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551E207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14:paraId="2158F79E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6D203067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14:paraId="06EDCE9E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День недели</w:t>
            </w:r>
          </w:p>
        </w:tc>
      </w:tr>
      <w:tr w:rsidR="002F0912" w:rsidRPr="00623B0C" w14:paraId="42775D94" w14:textId="77777777" w:rsidTr="005121C2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EE29E89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14:paraId="26E8B3D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14:paraId="48479F7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EBE3F38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638C4C1D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1850EFA5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74065120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31631DB4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Пятница</w:t>
            </w:r>
          </w:p>
        </w:tc>
      </w:tr>
      <w:tr w:rsidR="002F0912" w:rsidRPr="00623B0C" w14:paraId="477B8633" w14:textId="77777777" w:rsidTr="005121C2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14:paraId="784DD2C6" w14:textId="77777777" w:rsidR="002F0912" w:rsidRPr="00DD2C29" w:rsidRDefault="002F0912" w:rsidP="005121C2">
            <w:pPr>
              <w:jc w:val="center"/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14:paraId="5C9BF83B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668EC47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14:paraId="0E145C6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3E28C9D5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124" w:type="dxa"/>
            <w:vAlign w:val="center"/>
          </w:tcPr>
          <w:p w14:paraId="3DD3CCF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259" w:type="dxa"/>
            <w:vAlign w:val="center"/>
          </w:tcPr>
          <w:p w14:paraId="016BF33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319" w:type="dxa"/>
            <w:vAlign w:val="center"/>
          </w:tcPr>
          <w:p w14:paraId="255EF8C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К</w:t>
            </w:r>
          </w:p>
        </w:tc>
      </w:tr>
      <w:tr w:rsidR="002F0912" w:rsidRPr="00623B0C" w14:paraId="1264F419" w14:textId="77777777" w:rsidTr="005121C2">
        <w:tc>
          <w:tcPr>
            <w:tcW w:w="2865" w:type="dxa"/>
            <w:vMerge/>
          </w:tcPr>
          <w:p w14:paraId="68D81A92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580327F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621E1BB5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3819EC5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58C633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14:paraId="05C6921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14:paraId="2DDE574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РР\</w:t>
            </w:r>
            <w:r w:rsidRPr="00DD2C29">
              <w:rPr>
                <w:b/>
                <w:sz w:val="26"/>
                <w:szCs w:val="26"/>
              </w:rPr>
              <w:t>ХЛ</w:t>
            </w:r>
          </w:p>
        </w:tc>
        <w:tc>
          <w:tcPr>
            <w:tcW w:w="1319" w:type="dxa"/>
            <w:vAlign w:val="center"/>
          </w:tcPr>
          <w:p w14:paraId="45C785C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3B5F444A" w14:textId="77777777" w:rsidTr="005121C2">
        <w:tc>
          <w:tcPr>
            <w:tcW w:w="2865" w:type="dxa"/>
            <w:vMerge/>
          </w:tcPr>
          <w:p w14:paraId="45F528C4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29BE31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0172599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14:paraId="1AE385A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14:paraId="258BB11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7B16692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14:paraId="25CD0DE5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469ACAB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А</w:t>
            </w:r>
          </w:p>
        </w:tc>
      </w:tr>
      <w:tr w:rsidR="002F0912" w:rsidRPr="00623B0C" w14:paraId="3392E60B" w14:textId="77777777" w:rsidTr="005121C2">
        <w:tc>
          <w:tcPr>
            <w:tcW w:w="2865" w:type="dxa"/>
            <w:vMerge/>
          </w:tcPr>
          <w:p w14:paraId="50CBB01C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1300B39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Физиче</w:t>
            </w:r>
            <w:r>
              <w:rPr>
                <w:b/>
                <w:sz w:val="24"/>
                <w:szCs w:val="24"/>
              </w:rPr>
              <w:t>ское развитие (физкультура (Ф)</w:t>
            </w:r>
          </w:p>
        </w:tc>
        <w:tc>
          <w:tcPr>
            <w:tcW w:w="1181" w:type="dxa"/>
            <w:vAlign w:val="center"/>
          </w:tcPr>
          <w:p w14:paraId="1B2B568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68A29A0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40FC18D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2510A0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19FB85C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14873E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3FB06C02" w14:textId="77777777" w:rsidTr="005121C2">
        <w:tc>
          <w:tcPr>
            <w:tcW w:w="7117" w:type="dxa"/>
            <w:gridSpan w:val="2"/>
          </w:tcPr>
          <w:p w14:paraId="25900346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20DA4EA7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2081550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3B26843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FAA157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B05F22F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E28D64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3B651956" w14:textId="77777777" w:rsidTr="005121C2">
        <w:tc>
          <w:tcPr>
            <w:tcW w:w="7117" w:type="dxa"/>
            <w:gridSpan w:val="2"/>
          </w:tcPr>
          <w:p w14:paraId="6E2C4DE2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34B4CA0B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6B7D40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254EB83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7FDC00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3CBC2F79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A75FC8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2CD1CA5D" w14:textId="77777777" w:rsidTr="005121C2">
        <w:tc>
          <w:tcPr>
            <w:tcW w:w="7117" w:type="dxa"/>
            <w:gridSpan w:val="2"/>
          </w:tcPr>
          <w:p w14:paraId="3089D9BA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14:paraId="3372741C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8DD313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8B5B2B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1D95147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7B3F86E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F272C0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1545426A" w14:textId="77777777" w:rsidTr="005121C2">
        <w:tc>
          <w:tcPr>
            <w:tcW w:w="7117" w:type="dxa"/>
            <w:gridSpan w:val="2"/>
          </w:tcPr>
          <w:p w14:paraId="074D0AE2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31A74350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8CE2B4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85F2D1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652A82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7C0981E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3C8B14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41CE480F" w14:textId="77777777" w:rsidTr="005121C2">
        <w:tc>
          <w:tcPr>
            <w:tcW w:w="7117" w:type="dxa"/>
            <w:gridSpan w:val="2"/>
          </w:tcPr>
          <w:p w14:paraId="1D11A5A4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14:paraId="490C42D8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66D302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5DC761F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5AC6127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4117B92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6262E6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054C3D52" w14:textId="77777777" w:rsidTr="005121C2">
        <w:tc>
          <w:tcPr>
            <w:tcW w:w="7117" w:type="dxa"/>
            <w:gridSpan w:val="2"/>
          </w:tcPr>
          <w:p w14:paraId="21AF34DA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598B5B06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22FC820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E1D506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5A1BAD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788A5C0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EF9EED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68A411E7" w14:textId="77777777" w:rsidTr="005121C2">
        <w:tc>
          <w:tcPr>
            <w:tcW w:w="7117" w:type="dxa"/>
            <w:gridSpan w:val="2"/>
          </w:tcPr>
          <w:p w14:paraId="58D92178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1CE5D8A7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8B55343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F480DF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A4C1099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32597F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442FB0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5BB67F65" w14:textId="77777777" w:rsidTr="005121C2">
        <w:tc>
          <w:tcPr>
            <w:tcW w:w="7117" w:type="dxa"/>
            <w:gridSpan w:val="2"/>
          </w:tcPr>
          <w:p w14:paraId="794FC220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lastRenderedPageBreak/>
              <w:t>Конкурсы, викторины, досуги</w:t>
            </w:r>
          </w:p>
        </w:tc>
        <w:tc>
          <w:tcPr>
            <w:tcW w:w="1181" w:type="dxa"/>
          </w:tcPr>
          <w:p w14:paraId="03D74575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490487B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E39929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61BA7BA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A26C814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CD67E42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132E5314" w14:textId="77777777" w:rsidTr="005121C2">
        <w:tc>
          <w:tcPr>
            <w:tcW w:w="7117" w:type="dxa"/>
            <w:gridSpan w:val="2"/>
          </w:tcPr>
          <w:p w14:paraId="0342223B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1B27F16D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6659AB8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2ED778F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4B10864F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3FD6AFA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3BFDD056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0912" w:rsidRPr="00623B0C" w14:paraId="55DB30EF" w14:textId="77777777" w:rsidTr="005121C2">
        <w:tc>
          <w:tcPr>
            <w:tcW w:w="7117" w:type="dxa"/>
            <w:gridSpan w:val="2"/>
          </w:tcPr>
          <w:p w14:paraId="7335E5F4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75C3AA9D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E75354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18ADD4F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758EFCC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9F4459E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0B1F9671" w14:textId="77777777" w:rsidR="002F0912" w:rsidRPr="00DD2C29" w:rsidRDefault="002F0912" w:rsidP="005121C2">
            <w:pPr>
              <w:jc w:val="center"/>
              <w:rPr>
                <w:b/>
                <w:sz w:val="26"/>
                <w:szCs w:val="26"/>
              </w:rPr>
            </w:pPr>
            <w:r w:rsidRPr="00DD2C29">
              <w:rPr>
                <w:b/>
                <w:sz w:val="26"/>
                <w:szCs w:val="26"/>
              </w:rPr>
              <w:t>+</w:t>
            </w:r>
          </w:p>
        </w:tc>
      </w:tr>
      <w:tr w:rsidR="002F0912" w:rsidRPr="00623B0C" w14:paraId="3C824AB6" w14:textId="77777777" w:rsidTr="005121C2">
        <w:tc>
          <w:tcPr>
            <w:tcW w:w="2865" w:type="dxa"/>
          </w:tcPr>
          <w:p w14:paraId="54F13064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  <w:r w:rsidRPr="00DD2C29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14:paraId="43DA57ED" w14:textId="77777777" w:rsidR="002F0912" w:rsidRPr="00DD2C29" w:rsidRDefault="002F0912" w:rsidP="005121C2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2A6BF2A5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0A486BBA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17597280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5D8A4741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1CDC6FA4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4FB3B70D" w14:textId="77777777" w:rsidR="002F0912" w:rsidRPr="00DD2C29" w:rsidRDefault="002F0912" w:rsidP="005121C2">
            <w:pPr>
              <w:rPr>
                <w:b/>
                <w:sz w:val="26"/>
                <w:szCs w:val="26"/>
              </w:rPr>
            </w:pPr>
          </w:p>
        </w:tc>
      </w:tr>
    </w:tbl>
    <w:p w14:paraId="6D78EB8D" w14:textId="77777777" w:rsidR="002F0912" w:rsidRPr="00623B0C" w:rsidRDefault="002F0912" w:rsidP="002F0912">
      <w:pPr>
        <w:spacing w:before="12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>в группах общеразвивающей направленности 16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30</w:t>
      </w:r>
      <w:r w:rsidRPr="009B5519">
        <w:rPr>
          <w:bCs/>
          <w:sz w:val="26"/>
          <w:szCs w:val="26"/>
        </w:rPr>
        <w:t xml:space="preserve"> минут</w:t>
      </w:r>
    </w:p>
    <w:p w14:paraId="52F16C58" w14:textId="77777777" w:rsidR="002F0912" w:rsidRDefault="002F0912" w:rsidP="002F0912">
      <w:pPr>
        <w:pStyle w:val="1"/>
        <w:spacing w:before="0" w:after="0" w:line="240" w:lineRule="auto"/>
        <w:jc w:val="both"/>
        <w:rPr>
          <w:rFonts w:cs="Times New Roman"/>
          <w:caps w:val="0"/>
          <w:kern w:val="0"/>
          <w:sz w:val="24"/>
          <w:szCs w:val="24"/>
        </w:rPr>
      </w:pPr>
    </w:p>
    <w:p w14:paraId="443E3032" w14:textId="77777777" w:rsidR="005D22AA" w:rsidRDefault="005D22AA"/>
    <w:sectPr w:rsidR="005D22AA" w:rsidSect="002F0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4A02" w14:textId="77777777" w:rsidR="003814AE" w:rsidRDefault="002F0912" w:rsidP="002C66C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1E1E0A1" w14:textId="77777777" w:rsidR="003814AE" w:rsidRDefault="002F0912" w:rsidP="002C66C1">
    <w:pPr>
      <w:pStyle w:val="a7"/>
      <w:ind w:right="360"/>
    </w:pPr>
  </w:p>
  <w:p w14:paraId="11735948" w14:textId="77777777" w:rsidR="003814AE" w:rsidRDefault="002F0912"/>
  <w:p w14:paraId="1134DC00" w14:textId="77777777" w:rsidR="003814AE" w:rsidRDefault="002F0912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B3"/>
    <w:rsid w:val="002F0912"/>
    <w:rsid w:val="005D22AA"/>
    <w:rsid w:val="00CB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E0C2"/>
  <w15:chartTrackingRefBased/>
  <w15:docId w15:val="{C3357E06-4065-431F-A971-8C18A8F1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912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1">
    <w:name w:val="heading 1"/>
    <w:basedOn w:val="a"/>
    <w:link w:val="11"/>
    <w:uiPriority w:val="1"/>
    <w:qFormat/>
    <w:rsid w:val="002F0912"/>
    <w:pPr>
      <w:spacing w:before="360" w:after="120"/>
      <w:jc w:val="center"/>
      <w:outlineLvl w:val="0"/>
    </w:pPr>
    <w:rPr>
      <w:rFonts w:cs="Arial"/>
      <w:b/>
      <w:bCs/>
      <w:caps/>
      <w:kern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F09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uiPriority w:val="1"/>
    <w:rsid w:val="002F0912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paragraph" w:styleId="a3">
    <w:name w:val="List Paragraph"/>
    <w:basedOn w:val="a"/>
    <w:link w:val="a4"/>
    <w:uiPriority w:val="34"/>
    <w:qFormat/>
    <w:rsid w:val="002F0912"/>
    <w:pPr>
      <w:ind w:left="720"/>
      <w:contextualSpacing/>
    </w:pPr>
    <w:rPr>
      <w:lang w:val="x-none"/>
    </w:rPr>
  </w:style>
  <w:style w:type="paragraph" w:styleId="a5">
    <w:name w:val="Body Text"/>
    <w:basedOn w:val="a"/>
    <w:link w:val="a6"/>
    <w:uiPriority w:val="1"/>
    <w:qFormat/>
    <w:rsid w:val="002F0912"/>
    <w:pPr>
      <w:widowControl w:val="0"/>
      <w:autoSpaceDE w:val="0"/>
      <w:autoSpaceDN w:val="0"/>
      <w:spacing w:line="240" w:lineRule="auto"/>
      <w:ind w:left="212" w:firstLine="708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F091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0912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F0912"/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qFormat/>
    <w:rsid w:val="002F0912"/>
    <w:rPr>
      <w:rFonts w:ascii="Times New Roman" w:eastAsia="Times New Roman" w:hAnsi="Times New Roman" w:cs="Times New Roman"/>
      <w:sz w:val="23"/>
      <w:szCs w:val="20"/>
      <w:lang w:val="x-none" w:eastAsia="ru-RU"/>
    </w:rPr>
  </w:style>
  <w:style w:type="character" w:styleId="a9">
    <w:name w:val="page number"/>
    <w:basedOn w:val="a0"/>
    <w:rsid w:val="002F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2023-10-29T16:06:00Z</dcterms:created>
  <dcterms:modified xsi:type="dcterms:W3CDTF">2023-10-29T16:06:00Z</dcterms:modified>
</cp:coreProperties>
</file>